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4" w:rsidRPr="00A64985" w:rsidRDefault="00521D54" w:rsidP="00854391">
      <w:pPr>
        <w:ind w:left="-567"/>
        <w:jc w:val="center"/>
        <w:rPr>
          <w:b/>
          <w:bCs/>
        </w:rPr>
      </w:pPr>
      <w:r w:rsidRPr="00A64985">
        <w:rPr>
          <w:b/>
          <w:bCs/>
        </w:rPr>
        <w:t xml:space="preserve">СВОДНЫЙ </w:t>
      </w:r>
      <w:r w:rsidR="00D86AA5" w:rsidRPr="00A64985">
        <w:rPr>
          <w:b/>
          <w:bCs/>
        </w:rPr>
        <w:t>ПЛАН</w:t>
      </w:r>
      <w:r w:rsidR="00D86AA5" w:rsidRPr="00A64985">
        <w:rPr>
          <w:b/>
          <w:bCs/>
        </w:rPr>
        <w:br/>
        <w:t xml:space="preserve">мероприятий по улучшению условий </w:t>
      </w:r>
      <w:r w:rsidR="00A64985">
        <w:rPr>
          <w:b/>
          <w:bCs/>
        </w:rPr>
        <w:t xml:space="preserve">и охраны </w:t>
      </w:r>
      <w:r w:rsidR="00D86AA5" w:rsidRPr="00A64985">
        <w:rPr>
          <w:b/>
          <w:bCs/>
        </w:rPr>
        <w:t>труда</w:t>
      </w:r>
      <w:r w:rsidRPr="00A64985">
        <w:rPr>
          <w:b/>
          <w:bCs/>
        </w:rPr>
        <w:t xml:space="preserve"> в ОАО «Ленэнерго</w:t>
      </w:r>
      <w:r w:rsidR="00A64985">
        <w:rPr>
          <w:b/>
          <w:bCs/>
        </w:rPr>
        <w:t>»</w:t>
      </w:r>
    </w:p>
    <w:p w:rsidR="00521D54" w:rsidRPr="00A64985" w:rsidRDefault="00521D54" w:rsidP="0063124C">
      <w:pPr>
        <w:jc w:val="center"/>
        <w:rPr>
          <w:b/>
          <w:bCs/>
        </w:rPr>
      </w:pPr>
      <w:r w:rsidRPr="00A64985">
        <w:rPr>
          <w:b/>
          <w:bCs/>
        </w:rPr>
        <w:t>по результатам аттестации рабочих мест по условиям труда (2013 г.) и специальной оценки условий труда (2014 г.)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2285"/>
        <w:gridCol w:w="1909"/>
        <w:gridCol w:w="1726"/>
        <w:gridCol w:w="1767"/>
        <w:gridCol w:w="1427"/>
        <w:gridCol w:w="1862"/>
        <w:gridCol w:w="1581"/>
      </w:tblGrid>
      <w:tr w:rsidR="00265432" w:rsidRPr="00A64985" w:rsidTr="00854391">
        <w:tc>
          <w:tcPr>
            <w:tcW w:w="751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Наименование подразделения, рабочего места</w:t>
            </w:r>
          </w:p>
        </w:tc>
        <w:tc>
          <w:tcPr>
            <w:tcW w:w="773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46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Назначение мероприятия</w:t>
            </w:r>
          </w:p>
        </w:tc>
        <w:tc>
          <w:tcPr>
            <w:tcW w:w="584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8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proofErr w:type="gramStart"/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 xml:space="preserve"> за выполнение мероприятия</w:t>
            </w:r>
          </w:p>
        </w:tc>
        <w:tc>
          <w:tcPr>
            <w:tcW w:w="483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630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Службы, привлекаемые для выполнения мероприятия</w:t>
            </w:r>
          </w:p>
        </w:tc>
        <w:tc>
          <w:tcPr>
            <w:tcW w:w="535" w:type="pct"/>
            <w:vAlign w:val="center"/>
          </w:tcPr>
          <w:p w:rsidR="005D7034" w:rsidRPr="00A64985" w:rsidRDefault="00D86AA5" w:rsidP="000C05D7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Отметка о выполнении</w:t>
            </w:r>
          </w:p>
        </w:tc>
      </w:tr>
      <w:tr w:rsidR="00265432" w:rsidRPr="00A64985" w:rsidTr="00854391">
        <w:tc>
          <w:tcPr>
            <w:tcW w:w="751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pct"/>
          </w:tcPr>
          <w:p w:rsidR="005D7034" w:rsidRPr="00A64985" w:rsidRDefault="00D86AA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</w:tr>
      <w:tr w:rsidR="00272783" w:rsidRPr="00A64985" w:rsidTr="002A27F0">
        <w:tc>
          <w:tcPr>
            <w:tcW w:w="5000" w:type="pct"/>
            <w:gridSpan w:val="8"/>
            <w:vAlign w:val="center"/>
          </w:tcPr>
          <w:p w:rsidR="00272783" w:rsidRPr="00A64985" w:rsidRDefault="00272783" w:rsidP="0027278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Аттестация рабочих мест по условиям труда</w:t>
            </w: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«Выборгские электрические сети»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5D7034" w:rsidRPr="00A64985" w:rsidRDefault="00D07834" w:rsidP="00E8374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ВЭС, рабочие места </w:t>
            </w:r>
            <w:r w:rsidR="00E83744" w:rsidRPr="00A64985">
              <w:rPr>
                <w:rFonts w:eastAsiaTheme="minorEastAsia"/>
                <w:color w:val="000000"/>
                <w:sz w:val="18"/>
                <w:szCs w:val="18"/>
              </w:rPr>
              <w:t>с напряженностью трудового процесса</w:t>
            </w:r>
          </w:p>
        </w:tc>
        <w:tc>
          <w:tcPr>
            <w:tcW w:w="773" w:type="pct"/>
            <w:vAlign w:val="center"/>
          </w:tcPr>
          <w:p w:rsidR="005D7034" w:rsidRPr="00A64985" w:rsidRDefault="0063124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5D7034" w:rsidRPr="00A64985" w:rsidRDefault="0063124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5D7034" w:rsidRPr="00A64985" w:rsidRDefault="005D703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D07834" w:rsidRPr="00A64985" w:rsidRDefault="00F30786" w:rsidP="00E8374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5D7034" w:rsidRPr="00A64985" w:rsidRDefault="00D0783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D0783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D0783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  <w:r w:rsidR="00D0783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5D7034" w:rsidRPr="00A64985" w:rsidRDefault="00D0783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5D7034" w:rsidRPr="00A64985" w:rsidRDefault="005D703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с наличием вредных веществ в воздухе рабочей зоны</w:t>
            </w:r>
          </w:p>
        </w:tc>
        <w:tc>
          <w:tcPr>
            <w:tcW w:w="773" w:type="pct"/>
            <w:vAlign w:val="center"/>
          </w:tcPr>
          <w:p w:rsidR="00E83744" w:rsidRPr="00A64985" w:rsidRDefault="00E8374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E83744" w:rsidRPr="00A64985" w:rsidRDefault="00F3078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E83744" w:rsidRPr="00A64985" w:rsidRDefault="00E8374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E83744" w:rsidRPr="00A64985" w:rsidRDefault="00CA1A2C" w:rsidP="00E8374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E8374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E8374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с наличием шума</w:t>
            </w:r>
          </w:p>
        </w:tc>
        <w:tc>
          <w:tcPr>
            <w:tcW w:w="773" w:type="pct"/>
            <w:vAlign w:val="center"/>
          </w:tcPr>
          <w:p w:rsidR="00E83744" w:rsidRPr="00A64985" w:rsidRDefault="00E8374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</w:t>
            </w:r>
          </w:p>
        </w:tc>
        <w:tc>
          <w:tcPr>
            <w:tcW w:w="646" w:type="pct"/>
            <w:vAlign w:val="center"/>
          </w:tcPr>
          <w:p w:rsidR="00E83744" w:rsidRPr="00A64985" w:rsidRDefault="00E8374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E83744" w:rsidRPr="00A64985" w:rsidRDefault="00E8374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E8374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E83744" w:rsidRPr="00A64985" w:rsidRDefault="00E8374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E8374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E8374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E8374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E83744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</w:t>
            </w:r>
          </w:p>
        </w:tc>
        <w:tc>
          <w:tcPr>
            <w:tcW w:w="773" w:type="pct"/>
            <w:vAlign w:val="center"/>
          </w:tcPr>
          <w:p w:rsidR="00E83744" w:rsidRPr="00A64985" w:rsidRDefault="00E8374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Наименование должности «Инспектор по проведению профилактических осмотров водителей» изменить на «Инспектор по проведению профилактических осмотров водителей автомототранспортных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средств» согласно Общероссийскому классификатору профессий рабочих, должностей служащих и тарифных разрядов, принятому Постановлением Госстандарта РФ от 26.12.1994 г. № 367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016-94 - 42991).</w:t>
            </w:r>
          </w:p>
        </w:tc>
        <w:tc>
          <w:tcPr>
            <w:tcW w:w="646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E83744" w:rsidRPr="00A64985" w:rsidRDefault="00E8374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83744" w:rsidRPr="00A64985" w:rsidRDefault="00CA1A2C" w:rsidP="00CA0CC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E83744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30.06.2014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sz w:val="18"/>
                <w:szCs w:val="18"/>
              </w:rPr>
              <w:t>СЭиФ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2A27F0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E83744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E83744" w:rsidRPr="00A64985" w:rsidRDefault="002A27F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CA0CCF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ВЭС, рабочие места с недостатком естественного освещения</w:t>
            </w:r>
          </w:p>
        </w:tc>
        <w:tc>
          <w:tcPr>
            <w:tcW w:w="773" w:type="pct"/>
            <w:vAlign w:val="center"/>
          </w:tcPr>
          <w:p w:rsidR="00CA0CCF" w:rsidRPr="00A64985" w:rsidRDefault="00CA0CCF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Для профилактики недостаточности естественного освещения предусмотреть возможность периодического пребывания в течени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рабочего времени в помещении с естественным освещением.</w:t>
            </w:r>
          </w:p>
        </w:tc>
        <w:tc>
          <w:tcPr>
            <w:tcW w:w="646" w:type="pct"/>
            <w:vAlign w:val="center"/>
          </w:tcPr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CA0CCF" w:rsidRPr="00A64985" w:rsidRDefault="00CA0CCF" w:rsidP="00CA0CC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A0CCF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CA0CCF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CA0CCF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  <w:r w:rsidR="00CA0CCF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CA0CCF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CA0CCF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водителей</w:t>
            </w:r>
          </w:p>
        </w:tc>
        <w:tc>
          <w:tcPr>
            <w:tcW w:w="773" w:type="pct"/>
            <w:vAlign w:val="center"/>
          </w:tcPr>
          <w:p w:rsidR="00CA0CCF" w:rsidRPr="00A64985" w:rsidRDefault="00CA0CCF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</w:t>
            </w:r>
          </w:p>
        </w:tc>
        <w:tc>
          <w:tcPr>
            <w:tcW w:w="646" w:type="pct"/>
            <w:vAlign w:val="center"/>
          </w:tcPr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CA0CCF" w:rsidRPr="00A64985" w:rsidRDefault="00CA1A2C" w:rsidP="00CA0CC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CA0CCF" w:rsidRPr="00A64985" w:rsidRDefault="00CA0CCF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CA0CCF" w:rsidRPr="00A64985" w:rsidRDefault="00CA0CC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FC5738" w:rsidRPr="00A64985" w:rsidRDefault="00FC5738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водителей</w:t>
            </w:r>
          </w:p>
        </w:tc>
        <w:tc>
          <w:tcPr>
            <w:tcW w:w="773" w:type="pct"/>
            <w:vAlign w:val="center"/>
          </w:tcPr>
          <w:p w:rsidR="00FC5738" w:rsidRPr="00A64985" w:rsidRDefault="00FC5738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</w:t>
            </w:r>
          </w:p>
        </w:tc>
        <w:tc>
          <w:tcPr>
            <w:tcW w:w="646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FC5738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FC5738" w:rsidRPr="00A64985" w:rsidRDefault="00FC5738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FC5738" w:rsidRPr="00A64985" w:rsidRDefault="00FC5738" w:rsidP="004C712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ВЭС, рабочие места </w:t>
            </w:r>
            <w:r w:rsidR="004C7121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машинистов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экскаватор</w:t>
            </w:r>
            <w:r w:rsidR="004C7121" w:rsidRPr="00A64985">
              <w:rPr>
                <w:rFonts w:eastAsiaTheme="minorEastAsi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73" w:type="pct"/>
            <w:vAlign w:val="center"/>
          </w:tcPr>
          <w:p w:rsidR="00FC5738" w:rsidRPr="00A64985" w:rsidRDefault="00FC5738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FC5738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FC5738" w:rsidRPr="00A64985" w:rsidRDefault="00FC5738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ОМТО </w:t>
            </w:r>
          </w:p>
          <w:p w:rsidR="002A27F0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FC5738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FC5738" w:rsidRPr="00A64985" w:rsidRDefault="00FC5738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C7121" w:rsidRPr="00A64985" w:rsidRDefault="004C7121" w:rsidP="004C712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ВЭС, рабочие места трактористов</w:t>
            </w:r>
          </w:p>
        </w:tc>
        <w:tc>
          <w:tcPr>
            <w:tcW w:w="773" w:type="pct"/>
            <w:vAlign w:val="center"/>
          </w:tcPr>
          <w:p w:rsidR="004C7121" w:rsidRPr="00A64985" w:rsidRDefault="004C7121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напряженности трудового процесса использовать правильное чередование режимов труда и отдыха для уменьшения переутомления. Наименование профессии «Тракторист» изменить на «Машинист бульдозера» согласно Общероссийскому классификатору профессий рабочих, должностей служащих и тарифных разрядов, принятому Постановлением Госстандарта РФ от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26.12.1994 г. № 367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016-94 - 13583 ), а также ЕТКС 03. Единому тарифно-квалификационному справочнику работ и профессий рабочих, утв.  приказом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РФ от 06.04.2007 N 243 (в ред. приказа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РФ от 30.04.2009г. № 233).</w:t>
            </w:r>
          </w:p>
        </w:tc>
        <w:tc>
          <w:tcPr>
            <w:tcW w:w="646" w:type="pct"/>
            <w:vAlign w:val="center"/>
          </w:tcPr>
          <w:p w:rsidR="004C7121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C7121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C7121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C7121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 ОМТО,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СЭиФ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2A27F0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4C7121" w:rsidRPr="00A64985" w:rsidRDefault="004C712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4C7121" w:rsidRPr="00A64985" w:rsidRDefault="004C712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ВЭС,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CA6556" w:rsidRPr="00A64985" w:rsidRDefault="00CA6556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трудового процесса использовать правильное чередование режимов труда и отдыха для уменьшения переутомления. 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CA6556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участка, начальник ОМТО </w:t>
            </w:r>
          </w:p>
          <w:p w:rsidR="002A27F0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аккумуляторщиков</w:t>
            </w:r>
          </w:p>
        </w:tc>
        <w:tc>
          <w:tcPr>
            <w:tcW w:w="773" w:type="pct"/>
            <w:vAlign w:val="center"/>
          </w:tcPr>
          <w:p w:rsidR="00CA6556" w:rsidRPr="00A64985" w:rsidRDefault="00CA6556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CA6556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CA655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участка, начальник ОМТО </w:t>
            </w:r>
          </w:p>
          <w:p w:rsidR="00CA6556" w:rsidRPr="00A64985" w:rsidRDefault="00CA6556" w:rsidP="00CA655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CA6556" w:rsidRPr="00A64985" w:rsidRDefault="00CA655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ВЭС</w:t>
            </w:r>
          </w:p>
        </w:tc>
        <w:tc>
          <w:tcPr>
            <w:tcW w:w="773" w:type="pct"/>
            <w:vAlign w:val="center"/>
          </w:tcPr>
          <w:p w:rsidR="00CA6556" w:rsidRPr="00A64985" w:rsidRDefault="00CA6556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Наименование профессии «Монтажник санитарно-технических систем и оборудования» изменить на «Слесарь-сантехник» согласно Общероссийскому классификатору профессий рабочих, должностей служащих и тарифных разрядов, принятому Постановлением Госстандарта РФ от 26.12.1994 г. № 367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016-94 - 18560), а также ЕТКС 02. Единому тарифно-квалификационному справочнику работ и профессий рабочих, утв.  постановлением Минтруда РФ от 15 ноября 1999 г. N 45; Раздел "Слесарные и слесарно-сборочные работы"; §§ 160-164.</w:t>
            </w:r>
          </w:p>
        </w:tc>
        <w:tc>
          <w:tcPr>
            <w:tcW w:w="646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A6556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30.06.2014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sz w:val="18"/>
                <w:szCs w:val="18"/>
              </w:rPr>
              <w:t>СЭиФ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2A27F0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CA6556" w:rsidRPr="00A64985" w:rsidRDefault="00CA6556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CA6556" w:rsidRPr="00A64985" w:rsidRDefault="002A27F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B43C81" w:rsidRPr="00A64985" w:rsidRDefault="00B43C8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ВЭС, рабочие места машинистов бурильно-крановой самоходной машины</w:t>
            </w:r>
          </w:p>
        </w:tc>
        <w:tc>
          <w:tcPr>
            <w:tcW w:w="773" w:type="pct"/>
            <w:vAlign w:val="center"/>
          </w:tcPr>
          <w:p w:rsidR="00B43C81" w:rsidRPr="00A64985" w:rsidRDefault="00B43C81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кабины, подушек сиденья.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B43C81" w:rsidRPr="00A64985" w:rsidRDefault="00B43C8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B43C81" w:rsidRPr="00A64985" w:rsidRDefault="00B43C8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B43C81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B43C81" w:rsidRPr="00A64985" w:rsidRDefault="00B43C8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ОМТО </w:t>
            </w:r>
          </w:p>
          <w:p w:rsidR="002A27F0" w:rsidRPr="00A64985" w:rsidRDefault="00B43C8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ОТ, </w:t>
            </w:r>
          </w:p>
          <w:p w:rsidR="00B43C81" w:rsidRPr="00A64985" w:rsidRDefault="00B43C81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535" w:type="pct"/>
            <w:vAlign w:val="center"/>
          </w:tcPr>
          <w:p w:rsidR="00B43C81" w:rsidRPr="00A64985" w:rsidRDefault="00B43C8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i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lastRenderedPageBreak/>
              <w:t>Филиал ОАО «Ленэнерго» «Кабельная сеть»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машинистов экскаватора одноковшового</w:t>
            </w:r>
          </w:p>
        </w:tc>
        <w:tc>
          <w:tcPr>
            <w:tcW w:w="773" w:type="pct"/>
            <w:vAlign w:val="center"/>
          </w:tcPr>
          <w:p w:rsidR="0032539A" w:rsidRPr="00A64985" w:rsidRDefault="0032539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32539A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2A27F0" w:rsidRPr="00A64985" w:rsidRDefault="00CA1A2C" w:rsidP="003253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ОМТО </w:t>
            </w:r>
          </w:p>
          <w:p w:rsidR="0032539A" w:rsidRPr="00A64985" w:rsidRDefault="0032539A" w:rsidP="003253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КС, рабочие места с напряженностью трудового процесса</w:t>
            </w:r>
          </w:p>
        </w:tc>
        <w:tc>
          <w:tcPr>
            <w:tcW w:w="773" w:type="pct"/>
            <w:vAlign w:val="center"/>
          </w:tcPr>
          <w:p w:rsidR="0032539A" w:rsidRPr="00A64985" w:rsidRDefault="0032539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32539A" w:rsidRPr="00A64985" w:rsidRDefault="0032539A" w:rsidP="003253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32539A" w:rsidRPr="00A64985" w:rsidRDefault="00CA1A2C" w:rsidP="003253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32539A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32539A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32539A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32539A" w:rsidRPr="00A64985" w:rsidRDefault="0032539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водителей</w:t>
            </w:r>
          </w:p>
        </w:tc>
        <w:tc>
          <w:tcPr>
            <w:tcW w:w="773" w:type="pct"/>
            <w:vAlign w:val="center"/>
          </w:tcPr>
          <w:p w:rsidR="0032539A" w:rsidRPr="00A64985" w:rsidRDefault="0032539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32539A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32539A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</w:t>
            </w:r>
            <w:r w:rsidR="0032539A" w:rsidRPr="00A64985">
              <w:rPr>
                <w:rFonts w:eastAsiaTheme="minorEastAsia"/>
                <w:color w:val="000000"/>
                <w:sz w:val="18"/>
                <w:szCs w:val="18"/>
              </w:rPr>
              <w:t>остоянно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по графику технического обслуживания</w:t>
            </w:r>
          </w:p>
        </w:tc>
        <w:tc>
          <w:tcPr>
            <w:tcW w:w="630" w:type="pct"/>
            <w:vAlign w:val="center"/>
          </w:tcPr>
          <w:p w:rsidR="0032539A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32539A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32539A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32539A" w:rsidRPr="00A64985" w:rsidRDefault="0032539A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963D00" w:rsidRPr="00A64985" w:rsidRDefault="00963D0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водителей</w:t>
            </w:r>
          </w:p>
        </w:tc>
        <w:tc>
          <w:tcPr>
            <w:tcW w:w="773" w:type="pct"/>
            <w:vAlign w:val="center"/>
          </w:tcPr>
          <w:p w:rsidR="00963D00" w:rsidRPr="00A64985" w:rsidRDefault="00963D00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963D00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963D00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963D0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963D00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Постоянно, по графику технического обслуживания</w:t>
            </w:r>
          </w:p>
        </w:tc>
        <w:tc>
          <w:tcPr>
            <w:tcW w:w="630" w:type="pct"/>
            <w:vAlign w:val="center"/>
          </w:tcPr>
          <w:p w:rsidR="00963D0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963D00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963D00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963D00" w:rsidRPr="00A64985" w:rsidRDefault="00963D0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963D00" w:rsidRPr="00A64985" w:rsidRDefault="00963D0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КС,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963D00" w:rsidRPr="00A64985" w:rsidRDefault="00963D00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 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963D00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Выполнение санитарно-гигиенических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требований.</w:t>
            </w:r>
          </w:p>
        </w:tc>
        <w:tc>
          <w:tcPr>
            <w:tcW w:w="584" w:type="pct"/>
            <w:vAlign w:val="center"/>
          </w:tcPr>
          <w:p w:rsidR="00963D00" w:rsidRPr="00A64985" w:rsidRDefault="00963D00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себестоимость</w:t>
            </w:r>
          </w:p>
        </w:tc>
        <w:tc>
          <w:tcPr>
            <w:tcW w:w="598" w:type="pct"/>
            <w:vAlign w:val="center"/>
          </w:tcPr>
          <w:p w:rsidR="00963D00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963D00" w:rsidRPr="00A64985" w:rsidRDefault="00963D00" w:rsidP="00963D0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963D00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Начальник ОМТС </w:t>
            </w:r>
            <w:r w:rsidR="00963D00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963D00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963D00" w:rsidRPr="00A64985" w:rsidRDefault="00963D0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КС, рабочие места маляров</w:t>
            </w:r>
          </w:p>
        </w:tc>
        <w:tc>
          <w:tcPr>
            <w:tcW w:w="773" w:type="pct"/>
            <w:vAlign w:val="center"/>
          </w:tcPr>
          <w:p w:rsidR="002817A4" w:rsidRPr="00A64985" w:rsidRDefault="002817A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2817A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2817A4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2817A4" w:rsidRPr="00A64985" w:rsidRDefault="002817A4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электромонтеров по ремонту и монтажу кабельных линий</w:t>
            </w:r>
          </w:p>
        </w:tc>
        <w:tc>
          <w:tcPr>
            <w:tcW w:w="773" w:type="pct"/>
            <w:vAlign w:val="center"/>
          </w:tcPr>
          <w:p w:rsidR="002817A4" w:rsidRPr="00A64985" w:rsidRDefault="002817A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 С целью снижения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2817A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2817A4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КС, рабочие места токаря</w:t>
            </w:r>
          </w:p>
        </w:tc>
        <w:tc>
          <w:tcPr>
            <w:tcW w:w="773" w:type="pct"/>
            <w:vAlign w:val="center"/>
          </w:tcPr>
          <w:p w:rsidR="002817A4" w:rsidRPr="00A64985" w:rsidRDefault="002817A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</w:t>
            </w:r>
          </w:p>
        </w:tc>
        <w:tc>
          <w:tcPr>
            <w:tcW w:w="646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2817A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2817A4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2817A4" w:rsidRPr="00A64985" w:rsidRDefault="002817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кабельной лаборатории</w:t>
            </w:r>
          </w:p>
        </w:tc>
        <w:tc>
          <w:tcPr>
            <w:tcW w:w="773" w:type="pct"/>
            <w:vAlign w:val="center"/>
          </w:tcPr>
          <w:p w:rsidR="002817A4" w:rsidRPr="00A64985" w:rsidRDefault="002817A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2817A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 структурного подразделения,</w:t>
            </w:r>
          </w:p>
          <w:p w:rsidR="002817A4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2817A4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2817A4" w:rsidRPr="00A64985" w:rsidRDefault="002817A4" w:rsidP="002817A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 химической лаборатории</w:t>
            </w:r>
          </w:p>
        </w:tc>
        <w:tc>
          <w:tcPr>
            <w:tcW w:w="773" w:type="pct"/>
            <w:vAlign w:val="center"/>
          </w:tcPr>
          <w:p w:rsidR="002817A4" w:rsidRPr="00A64985" w:rsidRDefault="002817A4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эффективности вентиляции).</w:t>
            </w:r>
          </w:p>
        </w:tc>
        <w:tc>
          <w:tcPr>
            <w:tcW w:w="646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2817A4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 структурного подразделения,</w:t>
            </w:r>
          </w:p>
          <w:p w:rsidR="00114D4D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</w:p>
          <w:p w:rsidR="002817A4" w:rsidRPr="00A64985" w:rsidRDefault="002817A4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2817A4" w:rsidRPr="00A64985" w:rsidRDefault="002817A4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47DEC" w:rsidRPr="00A64985" w:rsidRDefault="00447DEC" w:rsidP="00447DE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КС, рабочие места электромонтеров по эксплуатации распределительных сетей</w:t>
            </w:r>
          </w:p>
        </w:tc>
        <w:tc>
          <w:tcPr>
            <w:tcW w:w="773" w:type="pct"/>
            <w:vAlign w:val="center"/>
          </w:tcPr>
          <w:p w:rsidR="00447DEC" w:rsidRPr="00A64985" w:rsidRDefault="00447DE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47DEC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447DE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  <w:r w:rsidR="00447DEC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447DEC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47DEC" w:rsidRPr="00A64985" w:rsidRDefault="00447DE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</w:t>
            </w:r>
          </w:p>
        </w:tc>
        <w:tc>
          <w:tcPr>
            <w:tcW w:w="773" w:type="pct"/>
            <w:vAlign w:val="center"/>
          </w:tcPr>
          <w:p w:rsidR="00447DEC" w:rsidRPr="00A64985" w:rsidRDefault="00447DE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Наименование профессии «Уборщик» изменить на «Уборщик производственных и служебных помещений» согласно Общероссийскому классификатору профессий рабочих, должностей служащих и тарифных разрядов, принятому Постановлением Госстандарта РФ от 26.12.1994 г. № 367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016-94 - 19258).</w:t>
            </w:r>
          </w:p>
        </w:tc>
        <w:tc>
          <w:tcPr>
            <w:tcW w:w="646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447DEC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47DEC" w:rsidRPr="00A64985" w:rsidRDefault="00447DE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30.06.2014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447DE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sz w:val="18"/>
                <w:szCs w:val="18"/>
              </w:rPr>
              <w:t>СЭиФ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447DEC" w:rsidRPr="00A64985" w:rsidRDefault="00447DEC" w:rsidP="00447DE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447DEC" w:rsidRPr="00A64985" w:rsidRDefault="002A27F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</w:t>
            </w:r>
            <w:proofErr w:type="spellStart"/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Кингисеппские</w:t>
            </w:r>
            <w:proofErr w:type="spellEnd"/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 xml:space="preserve"> электрические сети»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AF3BFF" w:rsidRPr="00A64985" w:rsidRDefault="00AF3BF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с напряженностью трудового процесса</w:t>
            </w:r>
          </w:p>
        </w:tc>
        <w:tc>
          <w:tcPr>
            <w:tcW w:w="773" w:type="pct"/>
            <w:vAlign w:val="center"/>
          </w:tcPr>
          <w:p w:rsidR="00AF3BFF" w:rsidRPr="00A64985" w:rsidRDefault="00AF3BFF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AF3BFF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AF3BFF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AF3BFF" w:rsidRPr="00A64985" w:rsidRDefault="00AF3BF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водителей</w:t>
            </w:r>
          </w:p>
        </w:tc>
        <w:tc>
          <w:tcPr>
            <w:tcW w:w="773" w:type="pct"/>
            <w:vAlign w:val="center"/>
          </w:tcPr>
          <w:p w:rsidR="00AF3BFF" w:rsidRPr="00A64985" w:rsidRDefault="00AF3BFF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тяжести и напряженности трудового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AF3BFF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подразделений,</w:t>
            </w:r>
          </w:p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ОМТС </w:t>
            </w:r>
          </w:p>
          <w:p w:rsidR="00AF3BFF" w:rsidRPr="00A64985" w:rsidRDefault="00AF3BFF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AF3BFF" w:rsidRPr="00A64985" w:rsidRDefault="00AF3BF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3646E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водителей</w:t>
            </w:r>
          </w:p>
        </w:tc>
        <w:tc>
          <w:tcPr>
            <w:tcW w:w="773" w:type="pct"/>
            <w:vAlign w:val="center"/>
          </w:tcPr>
          <w:p w:rsidR="0043646E" w:rsidRPr="00A64985" w:rsidRDefault="0043646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43646E" w:rsidRPr="00A64985" w:rsidRDefault="00CA1A2C" w:rsidP="0060731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43646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43646E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43646E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43646E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3646E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</w:p>
        </w:tc>
        <w:tc>
          <w:tcPr>
            <w:tcW w:w="773" w:type="pct"/>
            <w:vAlign w:val="center"/>
          </w:tcPr>
          <w:p w:rsidR="0043646E" w:rsidRPr="00A64985" w:rsidRDefault="0043646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Наименование должности «Инспектор по проведению профилактических осмотров водителей» изменить на «Инспектор по проведению профилактических осмотров водителей автомототранспортных средств» согласно Общероссийскому классификатору профессий рабочих, должностей служащих и тарифных разрядов, принятому Постановлением Госстандарта РФ от 26.12.1994 г. № 367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016-94 - 42991).</w:t>
            </w:r>
          </w:p>
        </w:tc>
        <w:tc>
          <w:tcPr>
            <w:tcW w:w="646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43646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2014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ОЭиФ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43646E" w:rsidRPr="00A64985" w:rsidRDefault="002A27F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3646E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773" w:type="pct"/>
            <w:vAlign w:val="center"/>
          </w:tcPr>
          <w:p w:rsidR="0043646E" w:rsidRPr="00A64985" w:rsidRDefault="0043646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Оборудовать окрасочную камеру местной вытяжной и общей приточно-вытяжной вентиляцией. 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3646E" w:rsidRPr="00A64985" w:rsidRDefault="00CA1A2C" w:rsidP="0043646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43646E" w:rsidRPr="00A64985" w:rsidRDefault="0043646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 ОМТС</w:t>
            </w:r>
          </w:p>
        </w:tc>
        <w:tc>
          <w:tcPr>
            <w:tcW w:w="535" w:type="pct"/>
            <w:vAlign w:val="center"/>
          </w:tcPr>
          <w:p w:rsidR="0043646E" w:rsidRPr="00A64985" w:rsidRDefault="0043646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607316" w:rsidRPr="00A64985" w:rsidRDefault="00607316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машинистов крана автомобильного</w:t>
            </w:r>
          </w:p>
        </w:tc>
        <w:tc>
          <w:tcPr>
            <w:tcW w:w="773" w:type="pct"/>
            <w:vAlign w:val="center"/>
          </w:tcPr>
          <w:p w:rsidR="00607316" w:rsidRPr="00A64985" w:rsidRDefault="00607316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тяжести 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607316" w:rsidRPr="00A64985" w:rsidRDefault="00607316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607316" w:rsidRPr="00A64985" w:rsidRDefault="00607316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607316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607316" w:rsidRPr="00A64985" w:rsidRDefault="00607316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607316" w:rsidRPr="00A64985" w:rsidRDefault="00CA1A2C" w:rsidP="0060731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Начальники структурных подразделений </w:t>
            </w:r>
            <w:r w:rsidR="00607316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607316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  <w:r w:rsidR="00607316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607316" w:rsidRPr="00A64985" w:rsidRDefault="00607316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A66E3F" w:rsidRPr="00A64985" w:rsidRDefault="00A66E3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трактористов</w:t>
            </w:r>
          </w:p>
        </w:tc>
        <w:tc>
          <w:tcPr>
            <w:tcW w:w="773" w:type="pct"/>
            <w:vAlign w:val="center"/>
          </w:tcPr>
          <w:p w:rsidR="00A66E3F" w:rsidRPr="00A64985" w:rsidRDefault="00A66E3F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кабины, подушек сиденья.  С целью снижения тяжести 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A66E3F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A66E3F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Начальники структурных подразделений </w:t>
            </w:r>
            <w:r w:rsidR="00A66E3F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A66E3F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  <w:r w:rsidR="00A66E3F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A66E3F" w:rsidRPr="00A64985" w:rsidRDefault="00A66E3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A66E3F" w:rsidRPr="00A64985" w:rsidRDefault="00A66E3F" w:rsidP="00A66E3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электрослесарей по ремонту оборудования распределительных устройств</w:t>
            </w:r>
          </w:p>
          <w:p w:rsidR="00A66E3F" w:rsidRPr="00A64985" w:rsidRDefault="00A66E3F" w:rsidP="00A66E3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ремонтно-эксплуатационной службы</w:t>
            </w:r>
          </w:p>
        </w:tc>
        <w:tc>
          <w:tcPr>
            <w:tcW w:w="773" w:type="pct"/>
            <w:vAlign w:val="center"/>
          </w:tcPr>
          <w:p w:rsidR="00A66E3F" w:rsidRPr="00A64985" w:rsidRDefault="00A66E3F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специальных сертифицированных средства индивидуальной защиты от вибрации, организовать своевременный ремонт инструментов в специальных мастерских. Для профилактики недостаточности естественного освещения предусмотреть возможность периодического пребывания в течени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рабочего времени в помещении с естественным освещением.</w:t>
            </w:r>
          </w:p>
        </w:tc>
        <w:tc>
          <w:tcPr>
            <w:tcW w:w="646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A66E3F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ремонтно-эксплуатационной службы </w:t>
            </w:r>
          </w:p>
          <w:p w:rsidR="00A66E3F" w:rsidRPr="00A64985" w:rsidRDefault="00A66E3F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 </w:t>
            </w:r>
          </w:p>
        </w:tc>
        <w:tc>
          <w:tcPr>
            <w:tcW w:w="535" w:type="pct"/>
            <w:vAlign w:val="center"/>
          </w:tcPr>
          <w:p w:rsidR="00A66E3F" w:rsidRPr="00A64985" w:rsidRDefault="00A66E3F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8199E" w:rsidRPr="00A64985" w:rsidRDefault="0048199E" w:rsidP="0048199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электромонтеров по эксплуатации распределительных сетей</w:t>
            </w:r>
          </w:p>
        </w:tc>
        <w:tc>
          <w:tcPr>
            <w:tcW w:w="773" w:type="pct"/>
            <w:vAlign w:val="center"/>
          </w:tcPr>
          <w:p w:rsidR="0048199E" w:rsidRPr="00A64985" w:rsidRDefault="0048199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Снижение до регламентированных уровней вредных веществ в воздухе рабочей зоны в соответствии с требованиями санитарных норм (применение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специальных сертифицированных средств индивидуальной защиты органов дыхания, рационализация рабочего места, проверка эффективности вентиляции). 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8199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48199E" w:rsidRPr="00A64985" w:rsidRDefault="00CA1A2C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48199E" w:rsidRPr="00A64985">
              <w:rPr>
                <w:rFonts w:eastAsiaTheme="minorEastAsia"/>
                <w:color w:val="000000"/>
                <w:sz w:val="18"/>
                <w:szCs w:val="18"/>
              </w:rPr>
              <w:t>СПК и ОТ, ОМТС</w:t>
            </w:r>
          </w:p>
        </w:tc>
        <w:tc>
          <w:tcPr>
            <w:tcW w:w="535" w:type="pct"/>
            <w:vAlign w:val="center"/>
          </w:tcPr>
          <w:p w:rsidR="0048199E" w:rsidRPr="00A64985" w:rsidRDefault="0048199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8199E" w:rsidRPr="00A64985" w:rsidRDefault="0048199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машинистов бурильно-крановой самоходной машины</w:t>
            </w:r>
          </w:p>
        </w:tc>
        <w:tc>
          <w:tcPr>
            <w:tcW w:w="773" w:type="pct"/>
            <w:vAlign w:val="center"/>
          </w:tcPr>
          <w:p w:rsidR="0048199E" w:rsidRPr="00A64985" w:rsidRDefault="0048199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8199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48199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Начальники структурных подразделений </w:t>
            </w:r>
            <w:r w:rsidR="0048199E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48199E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  <w:r w:rsidR="0048199E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48199E" w:rsidRPr="00A64985" w:rsidRDefault="0048199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48199E" w:rsidRPr="00A64985" w:rsidRDefault="0048199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48199E" w:rsidRPr="00A64985" w:rsidRDefault="0048199E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 С целью снижения тяжести и напряженности трудового процесса использовать правильное чередование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48199E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48199E" w:rsidRPr="00A64985" w:rsidRDefault="0048199E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48199E" w:rsidRPr="00A64985" w:rsidRDefault="00CA1A2C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48199E" w:rsidRPr="00A64985">
              <w:rPr>
                <w:rFonts w:eastAsiaTheme="minorEastAsia"/>
                <w:color w:val="000000"/>
                <w:sz w:val="18"/>
                <w:szCs w:val="18"/>
              </w:rPr>
              <w:t>СПК и ОТ, ОМТС</w:t>
            </w:r>
          </w:p>
        </w:tc>
        <w:tc>
          <w:tcPr>
            <w:tcW w:w="535" w:type="pct"/>
            <w:vAlign w:val="center"/>
          </w:tcPr>
          <w:p w:rsidR="0048199E" w:rsidRPr="00A64985" w:rsidRDefault="0048199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электромонтеров по ремонту воздушных линий электропередач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СПК и ОТ, ОМТС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136A6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КнЭС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электрослесарей по ремонту оборудования распределительных устройств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AF3BFF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136A69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  <w:proofErr w:type="gramStart"/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505C6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</w:t>
            </w:r>
            <w:proofErr w:type="spellStart"/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Новоладожские</w:t>
            </w:r>
            <w:proofErr w:type="spellEnd"/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 xml:space="preserve"> электрические сети»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водителей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кабины, подушек сиденья.  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механизма. 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</w:t>
            </w:r>
            <w:r w:rsidR="002A27F0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     п. 1.1.1.1.2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ПТС                    ОМТО</w:t>
            </w:r>
          </w:p>
        </w:tc>
        <w:tc>
          <w:tcPr>
            <w:tcW w:w="535" w:type="pct"/>
            <w:vAlign w:val="center"/>
          </w:tcPr>
          <w:p w:rsidR="00136A69" w:rsidRPr="00A64985" w:rsidRDefault="002A27F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с напряженностью трудового процесса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рабочее место лаборанта химического анализа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 </w:t>
            </w:r>
            <w:r w:rsidR="006D2F3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    п. 1.1.1.1.3, п. 5.16.7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E054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 С целью снижения тяжести трудового процесса использовать правильное чередование режимов труда и отдыха для уменьшения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    </w:t>
            </w:r>
            <w:r w:rsidR="006D2F3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 п. 1.1.1.3, п. 5.12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</w:t>
            </w:r>
          </w:p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E054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трактористов и машинистов бульдозера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  </w:t>
            </w:r>
            <w:r w:rsidR="006D2F3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   п. 1.1.1.1.2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ПТС                    ОМТО</w:t>
            </w:r>
          </w:p>
        </w:tc>
        <w:tc>
          <w:tcPr>
            <w:tcW w:w="535" w:type="pct"/>
            <w:vAlign w:val="center"/>
          </w:tcPr>
          <w:p w:rsidR="00136A69" w:rsidRPr="00A64985" w:rsidRDefault="00E054A4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токаря - фрезеровщика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8E0273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трудового процесса использовать правильное чередование режимов труда и отдыха для уменьшения переутомления. Установка дополнительных светильников над станком в боксе гаража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     </w:t>
            </w:r>
            <w:r w:rsidR="006D2F3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п. 1.1.1.3,  п. 1.1.1.1.1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4B133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CA1A2C" w:rsidRPr="00A64985" w:rsidRDefault="00136A69" w:rsidP="004B133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ОТ </w:t>
            </w:r>
          </w:p>
          <w:p w:rsidR="00136A69" w:rsidRPr="00A64985" w:rsidRDefault="00136A69" w:rsidP="004B133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ПТС                    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4B133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НлЭС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электромонтера по эксплуатации распределительных сетей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Смета      </w:t>
            </w:r>
            <w:r w:rsidR="006D2F3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        п. 1.1.1.1.2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 квартал          2014 г.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СПК и </w:t>
            </w:r>
            <w:proofErr w:type="gramStart"/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«Пригородные электрические сети»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с напряженностью трудового процесса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951DCA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CA1A2C" w:rsidRPr="00A64985" w:rsidRDefault="00CA1A2C" w:rsidP="00CA1A2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Начальники структурных подразделений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ПрЭС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6F521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связи с выполняемыми обязанностями наименование профессии «Комплектовщик», изменить на «Кладовщик»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016-94 - 12759) согласно Тарифно-квалификационным характеристикам по общеотраслевым профессиям рабочих, утв. Постановлением Министерства труда РФ № 31 от 10 ноября 1992.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ОЭиФ</w:t>
            </w:r>
            <w:proofErr w:type="spellEnd"/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(РЭУ)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951DCA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связи с выполняемыми обязанностями наименование профессии «Слесарь-сантехник», «Маляр», «Плотник»,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«Столяр»,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«Штукатур»  изменить на «Рабочий по комплексному обслуживанию и ремонту зданий»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016-94 - 17544) согласно ЕТКС Выпуск 1, раздел "Профессии рабочих, общие для всех отраслей народного хозяйства",  (утв. пост.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Госкомтруда СССР от 31 января 1985 г. N 31/3-30), §§ 280а-280в.</w:t>
            </w:r>
            <w:proofErr w:type="gramEnd"/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ОЭиФ</w:t>
            </w:r>
            <w:proofErr w:type="spellEnd"/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 Снижение до регламентированных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6D2F3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. 1.1.1.3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слесарей по ремонту автомобилей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6D2F3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. 1.1.1.3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ОМТС, 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водителей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ст. 1.1.1.1.2</w:t>
            </w:r>
          </w:p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ст. 5.34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951DC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proofErr w:type="spellStart"/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A6774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электромонтеров по ремонту и монтажу кабельных линий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6D2F3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. 1.1.1.3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F30786" w:rsidRPr="00A64985" w:rsidTr="002A27F0">
        <w:tc>
          <w:tcPr>
            <w:tcW w:w="5000" w:type="pct"/>
            <w:gridSpan w:val="8"/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lastRenderedPageBreak/>
              <w:t>Филиал ОАО «Ленэнерго» «Санкт – Петербургские высоковольтные электрические сети»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8E027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с 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>тяжестью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трудового процесса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ОУП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ГИиИ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ЛВИ,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химлаборатории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РЭУ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РЭС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машинистов компрессорных установок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применять специальные сертифицированные средства индивидуальной защиты от шума.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Выполнение  санитарно-гигиенических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РЭС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EC326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электрослесарей по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ремонту оборудования распределительных устройств  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слесарей ремонтников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до регламентированных уровней вредных веществ в воздухе рабочей зоны в соответствии с требованиями санитарных норм (применение 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фрезеровщиков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применять специальные сертифицированные средства индивидуальной защиты от шума.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EC326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18.02.2016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электрогазосварщиков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до регламентированных уровней вредных веществ в воздухе рабочей зоны в соответствии с требованиями санитарных норм (применение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специальных сертифицированных средств индивидуальной защиты органов дыхания, рационализация рабочего места, проверка эффективности вентиляции).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CA1A2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структурных подразделений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рабочее место в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связи с выполняемыми обязанностями наименование профессии «Электромонтер по ремонту и обслуживанию электрооборудования» изменить на «Слесарь по ремонту автомобилей   » (код по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016-94 - 18511) согласно ЕТКС Выпуск 2 утв. пост. Минтруда и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соц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.р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азвития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РФ от 15 ноября 1999 г. N 45 (в ред. приказа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РФ от 13.11.2008г. № 645).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требований охраны труда.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26.05.2014</w:t>
            </w:r>
          </w:p>
        </w:tc>
        <w:tc>
          <w:tcPr>
            <w:tcW w:w="630" w:type="pct"/>
            <w:vAlign w:val="center"/>
          </w:tcPr>
          <w:p w:rsidR="006319B0" w:rsidRPr="00A64985" w:rsidRDefault="00CA1A2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ОЭиФ</w:t>
            </w:r>
            <w:proofErr w:type="spellEnd"/>
          </w:p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ОУП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6F0B3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водителей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</w:t>
            </w:r>
          </w:p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общей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механизма, проверить узлы крепления двигателя,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кабины, подушек сиденья.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6319B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8E0273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рабочие места водителей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36A69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ОУП</w:t>
            </w:r>
          </w:p>
        </w:tc>
        <w:tc>
          <w:tcPr>
            <w:tcW w:w="535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65432" w:rsidRPr="00A64985" w:rsidTr="00854391"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трактористов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</w:t>
            </w:r>
          </w:p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локальной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вибрации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регулировку топливной аппаратуры, клапанного механизма.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6319B0" w:rsidRPr="00A64985" w:rsidRDefault="006319B0" w:rsidP="006319B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8E0273" w:rsidRPr="00A64985" w:rsidRDefault="006319B0" w:rsidP="006319B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РЭС 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8E0273" w:rsidP="008E027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265432" w:rsidRPr="00A64985" w:rsidTr="00854391">
        <w:trPr>
          <w:trHeight w:val="2292"/>
        </w:trPr>
        <w:tc>
          <w:tcPr>
            <w:tcW w:w="751" w:type="pct"/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 водителей ВВР</w:t>
            </w:r>
          </w:p>
        </w:tc>
        <w:tc>
          <w:tcPr>
            <w:tcW w:w="773" w:type="pct"/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 целью снижения воздействия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шума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 организм работающего провести комплексные мероприятия по проверке топливной аппаратуры, впускной и выпускной систем двигателя, проверить герметичность кабины.</w:t>
            </w:r>
          </w:p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598" w:type="pct"/>
            <w:vAlign w:val="center"/>
          </w:tcPr>
          <w:p w:rsidR="00136A69" w:rsidRPr="00A64985" w:rsidRDefault="006319B0" w:rsidP="00822F1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18.05.2015</w:t>
            </w:r>
          </w:p>
        </w:tc>
        <w:tc>
          <w:tcPr>
            <w:tcW w:w="630" w:type="pct"/>
            <w:vAlign w:val="center"/>
          </w:tcPr>
          <w:p w:rsidR="008E0273" w:rsidRPr="00A64985" w:rsidRDefault="006319B0" w:rsidP="008E027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и ВВР </w:t>
            </w:r>
            <w:r w:rsidR="008E0273" w:rsidRPr="00A64985">
              <w:rPr>
                <w:rFonts w:eastAsiaTheme="minorEastAsia"/>
                <w:color w:val="000000"/>
                <w:sz w:val="18"/>
                <w:szCs w:val="18"/>
              </w:rPr>
              <w:t>ОМТС,</w:t>
            </w:r>
          </w:p>
          <w:p w:rsidR="00136A69" w:rsidRPr="00A64985" w:rsidRDefault="008E0273" w:rsidP="008E027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СПК и ОТ</w:t>
            </w:r>
          </w:p>
        </w:tc>
        <w:tc>
          <w:tcPr>
            <w:tcW w:w="535" w:type="pct"/>
            <w:vAlign w:val="center"/>
          </w:tcPr>
          <w:p w:rsidR="00136A69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</w:p>
        </w:tc>
      </w:tr>
      <w:tr w:rsidR="00265432" w:rsidRPr="00A64985" w:rsidTr="00854391"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СПбВС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рабочие места</w:t>
            </w:r>
            <w:r w:rsidRPr="00A64985">
              <w:rPr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электромонтеров по ремонту воздушных линий электропередач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 целью снижения тяжести и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Выполнение  санитарно-гигиенических требований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136A69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136A69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ВВР </w:t>
            </w:r>
            <w:r w:rsidR="00136A69" w:rsidRPr="00A64985">
              <w:rPr>
                <w:rFonts w:eastAsiaTheme="minorEastAsia"/>
                <w:color w:val="000000"/>
                <w:sz w:val="18"/>
                <w:szCs w:val="18"/>
              </w:rPr>
              <w:t>ОУП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72783" w:rsidRPr="00A64985" w:rsidTr="002A27F0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83" w:rsidRPr="00A64985" w:rsidRDefault="00272783" w:rsidP="00272783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Специальная оценка условий труда</w:t>
            </w:r>
          </w:p>
        </w:tc>
      </w:tr>
      <w:tr w:rsidR="00F30786" w:rsidRPr="00A64985" w:rsidTr="002A27F0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«Гатчинские электрические сети»</w:t>
            </w:r>
          </w:p>
        </w:tc>
      </w:tr>
      <w:tr w:rsidR="00265432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2D21D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Служба изоляции  и защиты от перенапряжения, РМ-40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2D21DB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дыхания.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082FF7" w:rsidP="00082FF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6319B0" w:rsidP="006319B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Директор филиала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082FF7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082FF7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Служба изоляции и защиты от перенапряжения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69" w:rsidRPr="00A64985" w:rsidRDefault="00136A6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BD77A2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082FF7" w:rsidP="00FC6A4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Мастерский участок по технологическому присоединению потребителей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РМ</w:t>
            </w:r>
            <w:r w:rsidR="00FC6A41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83, 84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082FF7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082FF7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BD77A2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082FF7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BD77A2" w:rsidRPr="00A64985" w:rsidRDefault="00082FF7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A2" w:rsidRPr="00A64985" w:rsidRDefault="00BD77A2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Гатчинский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1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  <w:p w:rsidR="00FC6A41" w:rsidRPr="00A64985" w:rsidRDefault="00FC6A41" w:rsidP="00FC6A4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98, 99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D4D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114D4D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Рождественский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  <w:p w:rsidR="00FC6A41" w:rsidRPr="00A64985" w:rsidRDefault="00FC6A41" w:rsidP="00FC6A4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102, 103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Сусанинский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мастерский участок 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3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106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Тосненский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4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109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Любанский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5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112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ГтРЭС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C6A41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2 ЛРЭС</w:t>
            </w:r>
          </w:p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133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FC6A41" w:rsidRPr="00A64985" w:rsidRDefault="00FC6A4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Лом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.Р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41" w:rsidRPr="00A64985" w:rsidRDefault="00FC6A4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Гостилицкий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мастерский участок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ВЛ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1</w:t>
            </w:r>
          </w:p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РМ-141, 142, 143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Лом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.Р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Ломоносовский  мастерский участок по ремонту и монтажу кабельных линий 0,4-10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№ 3 ЛРЭС</w:t>
            </w:r>
          </w:p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158, 159, 160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Лом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.Р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 Мастерский участок  по технологическому присоединению потребителей ЛРЭС</w:t>
            </w:r>
          </w:p>
          <w:p w:rsidR="006C2D20" w:rsidRPr="00A64985" w:rsidRDefault="006C2D20" w:rsidP="006C2D2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163, 164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Лом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.Р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ЭС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Служба механизации и транспорта</w:t>
            </w:r>
          </w:p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198,199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дыхания.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6C2D20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Механик </w:t>
            </w:r>
          </w:p>
          <w:p w:rsidR="006C2D20" w:rsidRPr="00A64985" w:rsidRDefault="006C2D2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ультрафиолетового излучения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Механик </w:t>
            </w:r>
          </w:p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C2D20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Служба механизации и транспорта</w:t>
            </w:r>
          </w:p>
          <w:p w:rsidR="006C2D20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РМ 222, 223, 224, 234, 235, 236, 240, 247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833D51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связи с отсутствием данной профессии в общероссийском классификаторе профессий рабочих, должностей служащих и тарифных разрядов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рекомендуется привести штатное расписание в соответствие с законодательством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Приведение штатного расписания в соответствие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C2D20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833D51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До 01.04.2015 г.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833D51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Отдел экономики и финансов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D20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833D51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Служба механизации и транспорта</w:t>
            </w:r>
          </w:p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229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защиты органов дыхания.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833D51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 целях снижении 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Механик </w:t>
            </w:r>
          </w:p>
          <w:p w:rsidR="00833D51" w:rsidRPr="00A64985" w:rsidRDefault="00833D5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33D51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Механик </w:t>
            </w:r>
          </w:p>
          <w:p w:rsidR="00833D51" w:rsidRPr="00A64985" w:rsidRDefault="00833D51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51" w:rsidRPr="00A64985" w:rsidRDefault="00833D51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752DE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</w:p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Ломоносовский линейный участок 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  <w:p w:rsidR="00A752DE" w:rsidRPr="00A64985" w:rsidRDefault="00A752DE" w:rsidP="00A752D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280, 281,282,284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A752DE" w:rsidRPr="00A64985" w:rsidRDefault="00A752DE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752DE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Тосненский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линейный участок 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285, 286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752DE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Центральный  линейный участок 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288, 289, 290, 292, 293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Мастер </w:t>
            </w:r>
          </w:p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752DE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Участок по ремонту оборудования  ПС 35 - 110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358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дыхания.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A752D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752DE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ультрафиолетового излучения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DE" w:rsidRPr="00A64985" w:rsidRDefault="00A752DE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CCC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CC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20CCC" w:rsidRPr="00A64985" w:rsidRDefault="00D20CCC" w:rsidP="00D20CC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Участок по ремонту оборудования  ПС 35 - 110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  <w:p w:rsidR="00D20CCC" w:rsidRPr="00A64985" w:rsidRDefault="00D20CCC" w:rsidP="00D20CC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360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Снижение влияния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дыхания.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 целях снижении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CCC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СЭ ЛЭП 35/110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CCC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Административно-хозяйственный отдел</w:t>
            </w:r>
          </w:p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376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аэрозолей преимущественно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фиброгенного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действия путем применения улучшенных средств индивидуальной защиты органов дыхания, либо установка в помещении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мастреской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приточно-вытяжной вентиляции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целях снижении концентрации содержания вредных химических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вещевств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CC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Смета затрат</w:t>
            </w:r>
          </w:p>
          <w:p w:rsidR="00D20CCC" w:rsidRPr="00A64985" w:rsidRDefault="00D20CCC" w:rsidP="00452EA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отдела по управлению делами </w:t>
            </w:r>
          </w:p>
          <w:p w:rsidR="00D20CCC" w:rsidRPr="00A64985" w:rsidRDefault="00D20CC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АХО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CCC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Для снижения воздействия акустического фактора (шума) использовать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противошумные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наушники,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беруши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вредного воздействия уровня шума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Мастер</w:t>
            </w:r>
            <w:r w:rsidR="00114D4D"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D20CCC" w:rsidRPr="00A64985" w:rsidRDefault="00D20CCC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АХО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CCC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ГтЭС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Учебный комплекс</w:t>
            </w:r>
          </w:p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РМ 388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связи с отсутствием данной профессии в общероссийском классификаторе профессий рабочих, должностей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служащих и тарифных разрядов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ОК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016-94 рекомендуется привести штатное расписание в соответствие с законодательством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Приведение штатного расписания в соответствие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  <w:r w:rsidR="00D20CCC"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До 01.04.2015 г.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Отдел экономики и финансов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D2F39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Вып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</w:tr>
      <w:tr w:rsidR="00F30786" w:rsidRPr="00A64985" w:rsidTr="002A27F0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lastRenderedPageBreak/>
              <w:t>Филиал ОАО «Ленэнерго» «Кабельная сеть»</w:t>
            </w:r>
          </w:p>
        </w:tc>
      </w:tr>
      <w:tr w:rsidR="00D20CCC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A09E5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места:</w:t>
            </w:r>
          </w:p>
          <w:p w:rsidR="006A09E5" w:rsidRPr="00A64985" w:rsidRDefault="006A09E5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Грузчик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A09E5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A09E5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A09E5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6319B0" w:rsidP="006A09E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  <w:r w:rsidR="006A09E5" w:rsidRPr="00A64985">
              <w:rPr>
                <w:rFonts w:eastAsiaTheme="minorEastAsia"/>
                <w:color w:val="000000"/>
                <w:sz w:val="18"/>
                <w:szCs w:val="18"/>
              </w:rPr>
              <w:t>ОМТО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CC" w:rsidRPr="00A64985" w:rsidRDefault="00D20CCC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6A09E5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7FF" w:rsidRPr="00A64985" w:rsidRDefault="002C47FF" w:rsidP="002C47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места:</w:t>
            </w:r>
          </w:p>
          <w:p w:rsidR="006A09E5" w:rsidRPr="00A64985" w:rsidRDefault="002C47FF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Машинист экскаватора одноковшового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D206F6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D206F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вредного воздействия уровня шума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6A09E5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D206F6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6319B0" w:rsidP="006A09E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</w:t>
            </w:r>
            <w:proofErr w:type="spellStart"/>
            <w:r w:rsidR="00D206F6"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="008B4072" w:rsidRPr="00A64985">
              <w:rPr>
                <w:rFonts w:eastAsiaTheme="minorEastAsia"/>
                <w:color w:val="000000"/>
                <w:sz w:val="18"/>
                <w:szCs w:val="18"/>
              </w:rPr>
              <w:t>, ПРС</w:t>
            </w:r>
            <w:r w:rsidR="008A37DA" w:rsidRPr="00A64985">
              <w:rPr>
                <w:rFonts w:eastAsiaTheme="minorEastAsia"/>
                <w:color w:val="000000"/>
                <w:sz w:val="18"/>
                <w:szCs w:val="18"/>
              </w:rPr>
              <w:t>, ЦРЭС</w:t>
            </w:r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ПрРЭС</w:t>
            </w:r>
            <w:proofErr w:type="spellEnd"/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, ЮЗРЭС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E5" w:rsidRPr="00A64985" w:rsidRDefault="006A09E5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D206F6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места:</w:t>
            </w:r>
          </w:p>
          <w:p w:rsidR="00D206F6" w:rsidRPr="00A64985" w:rsidRDefault="00D206F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Водитель</w:t>
            </w:r>
            <w:r w:rsidR="00AE7ECB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автомобиля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Первый внутрисменный регламентированный перерыв для отдыха через 2-3 часа после начала работы на линии, во второй половине дня – не реже чем через каждые два часа продолжительностью по 10 минут.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напряженности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</w:t>
            </w:r>
            <w:proofErr w:type="spellStart"/>
            <w:r w:rsidR="00D206F6" w:rsidRPr="00A64985">
              <w:rPr>
                <w:rFonts w:eastAsiaTheme="minorEastAsia"/>
                <w:color w:val="000000"/>
                <w:sz w:val="18"/>
                <w:szCs w:val="18"/>
              </w:rPr>
              <w:t>СМиТ</w:t>
            </w:r>
            <w:proofErr w:type="spellEnd"/>
            <w:r w:rsidR="008B4072" w:rsidRPr="00A64985">
              <w:rPr>
                <w:rFonts w:eastAsiaTheme="minorEastAsia"/>
                <w:color w:val="000000"/>
                <w:sz w:val="18"/>
                <w:szCs w:val="18"/>
              </w:rPr>
              <w:t>, ПРС</w:t>
            </w:r>
            <w:r w:rsidR="00AE7ECB" w:rsidRPr="00A64985">
              <w:rPr>
                <w:rFonts w:eastAsiaTheme="minorEastAsia"/>
                <w:color w:val="000000"/>
                <w:sz w:val="18"/>
                <w:szCs w:val="18"/>
              </w:rPr>
              <w:t>, СИИ</w:t>
            </w:r>
            <w:r w:rsidR="008A37DA" w:rsidRPr="00A64985">
              <w:rPr>
                <w:rFonts w:eastAsiaTheme="minorEastAsia"/>
                <w:color w:val="000000"/>
                <w:sz w:val="18"/>
                <w:szCs w:val="18"/>
              </w:rPr>
              <w:t>, ЦРЭС, ВРЭС, ЮРЭС, СРЭС</w:t>
            </w:r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, НРЭС, ОРЭС, </w:t>
            </w:r>
            <w:proofErr w:type="spellStart"/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ПрРЭС</w:t>
            </w:r>
            <w:proofErr w:type="spellEnd"/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, ЮЗРЭС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F6" w:rsidRPr="00A64985" w:rsidRDefault="00D206F6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E7ECB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места:</w:t>
            </w:r>
          </w:p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Применение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СИЗ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органов дыхания, введение дополнительных регламентированных перерывов (защита временем).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концентрации содержания вредных веществ в воздухе рабочей зоны (химический фактор)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Ст. 1.1.1.3</w:t>
            </w:r>
          </w:p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</w:p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E7ECB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AE7EC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В динамике рабочего дня и недели необходимо строго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 xml:space="preserve">В целях снижения тяжести трудового 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Начальник</w:t>
            </w:r>
          </w:p>
          <w:p w:rsidR="00AE7ECB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="00AE7ECB" w:rsidRPr="00A64985">
              <w:rPr>
                <w:rFonts w:eastAsiaTheme="minorEastAsia"/>
                <w:color w:val="000000"/>
                <w:sz w:val="18"/>
                <w:szCs w:val="18"/>
              </w:rPr>
              <w:t>ПРС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E7ECB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AE7EC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КС, рабочие места:</w:t>
            </w:r>
          </w:p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Применение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СИЗ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органов дыхания, введение дополнительных регламентированных перерывов (защита временем).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концентрации содержания вредных веществ в воздухе рабочей зоны (химический фактор)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Ст. 1.1.1.3</w:t>
            </w:r>
          </w:p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 </w:t>
            </w:r>
          </w:p>
          <w:p w:rsidR="00AE7ECB" w:rsidRPr="00A64985" w:rsidRDefault="00AE7ECB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ECB" w:rsidRPr="00A64985" w:rsidRDefault="00AE7ECB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A37DA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8A37D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КС, рабочие места: №№ 351, 352, 457</w:t>
            </w:r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, 482</w:t>
            </w:r>
          </w:p>
          <w:p w:rsidR="008A37DA" w:rsidRPr="00A64985" w:rsidRDefault="008A37DA" w:rsidP="00AE7EC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Водитель автомобиля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Применение средств индивидуальной защиты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снижения вредного воздействия шума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8A37D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Ст. 1.1.1.3</w:t>
            </w:r>
          </w:p>
          <w:p w:rsidR="008A37DA" w:rsidRPr="00A64985" w:rsidRDefault="008A37DA" w:rsidP="008A37D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8A37D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Начальники </w:t>
            </w:r>
            <w:r w:rsidR="008A37DA" w:rsidRPr="00A64985">
              <w:rPr>
                <w:rFonts w:eastAsiaTheme="minorEastAsia"/>
                <w:color w:val="000000"/>
                <w:sz w:val="18"/>
                <w:szCs w:val="18"/>
              </w:rPr>
              <w:t>СИИ</w:t>
            </w:r>
            <w:r w:rsidR="001B2B76" w:rsidRPr="00A64985">
              <w:rPr>
                <w:rFonts w:eastAsiaTheme="minorEastAsia"/>
                <w:color w:val="000000"/>
                <w:sz w:val="18"/>
                <w:szCs w:val="18"/>
              </w:rPr>
              <w:t>, СРЭС, ОРЭС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30786" w:rsidRPr="00A64985" w:rsidTr="002A27F0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86" w:rsidRPr="00A64985" w:rsidRDefault="00F30786" w:rsidP="00F3078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bCs/>
                <w:i/>
                <w:color w:val="000000"/>
                <w:sz w:val="18"/>
                <w:szCs w:val="18"/>
              </w:rPr>
              <w:t>Филиал ОАО «Ленэнерго» «Тихвинские электрические сети»</w:t>
            </w:r>
          </w:p>
        </w:tc>
      </w:tr>
      <w:tr w:rsidR="008A37DA" w:rsidRPr="00A64985" w:rsidTr="00854391"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ТхЭС, рабочие места: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Электромонтер по эксплуатации распределительных сетей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 в течени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Блок главного инженера, Управление технического обслуживания и ремонтов, Мастерский участок</w:t>
            </w:r>
            <w:r w:rsidR="006319B0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  <w:p w:rsidR="008A37DA" w:rsidRPr="00A64985" w:rsidRDefault="006319B0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Мастера участков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A37DA" w:rsidRPr="00A64985" w:rsidTr="00854391"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ТхЭС рабочие места: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Снижение влияния химического фактора путем применения  средств индивидуальной защиты органов дыхания. Усилить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дыхания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452EA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концентрации содержания вредных химических веществ в воздухе рабочей зоны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 в течени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Блок главного инженера, </w:t>
            </w:r>
            <w:r w:rsidR="006319B0" w:rsidRPr="00A64985">
              <w:rPr>
                <w:rFonts w:eastAsiaTheme="minorEastAsia"/>
                <w:color w:val="000000"/>
                <w:sz w:val="18"/>
                <w:szCs w:val="18"/>
              </w:rPr>
              <w:t>Начальник Службы</w:t>
            </w: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механизации и транспорта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A37DA" w:rsidRPr="00A64985" w:rsidTr="00854391"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В целях снижении ультрафиолетового излучения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  <w:r w:rsidR="008A37DA"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 в течени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B0" w:rsidRPr="00A64985" w:rsidRDefault="008A37DA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Блок главного инженера, </w:t>
            </w:r>
            <w:r w:rsidR="006319B0" w:rsidRPr="00A64985">
              <w:rPr>
                <w:rFonts w:eastAsiaTheme="minorEastAsia"/>
                <w:color w:val="000000"/>
                <w:sz w:val="18"/>
                <w:szCs w:val="18"/>
              </w:rPr>
              <w:t>Начальник</w:t>
            </w:r>
          </w:p>
          <w:p w:rsidR="008A37DA" w:rsidRPr="00A64985" w:rsidRDefault="006319B0" w:rsidP="00D206F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Службы</w:t>
            </w:r>
            <w:r w:rsidR="008A37DA"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механизации и транспорта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A37DA" w:rsidRPr="00A64985" w:rsidTr="00854391"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452EA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ТхЭС рабочие места: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Плотник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Для снижения воздействия акустического фактора (шума) использовать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противошумные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наушники, </w:t>
            </w:r>
            <w:proofErr w:type="spell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беруши</w:t>
            </w:r>
            <w:proofErr w:type="spell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Снижение вредного воздействия уровня шума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Охрана труда, 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СИЗ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>,</w:t>
            </w:r>
          </w:p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6319B0" w:rsidP="00F67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Директор филиала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452EA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постоянно</w:t>
            </w:r>
            <w:proofErr w:type="gramStart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64985">
              <w:rPr>
                <w:rFonts w:eastAsiaTheme="minorEastAsia"/>
                <w:color w:val="000000"/>
                <w:sz w:val="18"/>
                <w:szCs w:val="18"/>
              </w:rPr>
              <w:t xml:space="preserve"> перед выполнением работ</w:t>
            </w:r>
          </w:p>
          <w:p w:rsidR="008A37DA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AF3BFF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A64985">
              <w:rPr>
                <w:rFonts w:eastAsiaTheme="minorEastAsia"/>
                <w:color w:val="000000"/>
                <w:sz w:val="18"/>
                <w:szCs w:val="18"/>
              </w:rPr>
              <w:t>Блок руководителя аппарата, Ремонтно-эксплуатационный участок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A" w:rsidRPr="00A64985" w:rsidRDefault="008A37DA" w:rsidP="00D07834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:rsidR="005D7034" w:rsidRDefault="005D7034">
      <w:pPr>
        <w:spacing w:after="120"/>
        <w:rPr>
          <w:sz w:val="2"/>
          <w:szCs w:val="2"/>
        </w:rPr>
      </w:pPr>
    </w:p>
    <w:p w:rsidR="00D86AA5" w:rsidRDefault="00D86AA5" w:rsidP="00854391">
      <w:pPr>
        <w:rPr>
          <w:sz w:val="24"/>
          <w:szCs w:val="24"/>
        </w:rPr>
      </w:pPr>
      <w:bookmarkStart w:id="0" w:name="_GoBack"/>
      <w:bookmarkEnd w:id="0"/>
    </w:p>
    <w:sectPr w:rsidR="00D86AA5" w:rsidSect="00854391">
      <w:pgSz w:w="16840" w:h="11907" w:orient="landscape" w:code="9"/>
      <w:pgMar w:top="1134" w:right="1134" w:bottom="1134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A1" w:rsidRDefault="002106A1" w:rsidP="00951DCA">
      <w:r>
        <w:separator/>
      </w:r>
    </w:p>
  </w:endnote>
  <w:endnote w:type="continuationSeparator" w:id="0">
    <w:p w:rsidR="002106A1" w:rsidRDefault="002106A1" w:rsidP="0095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A1" w:rsidRDefault="002106A1" w:rsidP="00951DCA">
      <w:r>
        <w:separator/>
      </w:r>
    </w:p>
  </w:footnote>
  <w:footnote w:type="continuationSeparator" w:id="0">
    <w:p w:rsidR="002106A1" w:rsidRDefault="002106A1" w:rsidP="0095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2"/>
    <w:rsid w:val="00077638"/>
    <w:rsid w:val="00082FF7"/>
    <w:rsid w:val="000C05D7"/>
    <w:rsid w:val="00114D4D"/>
    <w:rsid w:val="00136A69"/>
    <w:rsid w:val="00147829"/>
    <w:rsid w:val="001B2B76"/>
    <w:rsid w:val="001C2CBE"/>
    <w:rsid w:val="002106A1"/>
    <w:rsid w:val="00214719"/>
    <w:rsid w:val="00265432"/>
    <w:rsid w:val="00272783"/>
    <w:rsid w:val="002817A4"/>
    <w:rsid w:val="002869F7"/>
    <w:rsid w:val="002A27F0"/>
    <w:rsid w:val="002C47FF"/>
    <w:rsid w:val="002D21DB"/>
    <w:rsid w:val="002F5CD2"/>
    <w:rsid w:val="00313E55"/>
    <w:rsid w:val="0032539A"/>
    <w:rsid w:val="00337B4D"/>
    <w:rsid w:val="003D2400"/>
    <w:rsid w:val="0043646E"/>
    <w:rsid w:val="00447DEC"/>
    <w:rsid w:val="00452EA8"/>
    <w:rsid w:val="004539D1"/>
    <w:rsid w:val="0048199E"/>
    <w:rsid w:val="004B1331"/>
    <w:rsid w:val="004C7121"/>
    <w:rsid w:val="00505C68"/>
    <w:rsid w:val="00521D54"/>
    <w:rsid w:val="00560797"/>
    <w:rsid w:val="005D7034"/>
    <w:rsid w:val="005F78A7"/>
    <w:rsid w:val="00607316"/>
    <w:rsid w:val="00607E65"/>
    <w:rsid w:val="00620593"/>
    <w:rsid w:val="0063124C"/>
    <w:rsid w:val="006319B0"/>
    <w:rsid w:val="0066504B"/>
    <w:rsid w:val="006A09E5"/>
    <w:rsid w:val="006C2D20"/>
    <w:rsid w:val="006D2F39"/>
    <w:rsid w:val="006F0B32"/>
    <w:rsid w:val="006F5211"/>
    <w:rsid w:val="00753380"/>
    <w:rsid w:val="007649E0"/>
    <w:rsid w:val="00822F1B"/>
    <w:rsid w:val="00833D51"/>
    <w:rsid w:val="00854391"/>
    <w:rsid w:val="00887FBE"/>
    <w:rsid w:val="008A37DA"/>
    <w:rsid w:val="008B4072"/>
    <w:rsid w:val="008E0273"/>
    <w:rsid w:val="00944F6B"/>
    <w:rsid w:val="00951DCA"/>
    <w:rsid w:val="00963D00"/>
    <w:rsid w:val="009E7184"/>
    <w:rsid w:val="00A00B53"/>
    <w:rsid w:val="00A42512"/>
    <w:rsid w:val="00A640C2"/>
    <w:rsid w:val="00A64985"/>
    <w:rsid w:val="00A66E3F"/>
    <w:rsid w:val="00A67746"/>
    <w:rsid w:val="00A70454"/>
    <w:rsid w:val="00A752DE"/>
    <w:rsid w:val="00A96704"/>
    <w:rsid w:val="00AE7ECB"/>
    <w:rsid w:val="00AF3BFF"/>
    <w:rsid w:val="00B43C81"/>
    <w:rsid w:val="00BD77A2"/>
    <w:rsid w:val="00CA0CCF"/>
    <w:rsid w:val="00CA1A2C"/>
    <w:rsid w:val="00CA2A3C"/>
    <w:rsid w:val="00CA6556"/>
    <w:rsid w:val="00D07834"/>
    <w:rsid w:val="00D206F6"/>
    <w:rsid w:val="00D20CCC"/>
    <w:rsid w:val="00D42D35"/>
    <w:rsid w:val="00D86AA5"/>
    <w:rsid w:val="00DA6AD7"/>
    <w:rsid w:val="00E054A4"/>
    <w:rsid w:val="00E83744"/>
    <w:rsid w:val="00EC3261"/>
    <w:rsid w:val="00ED6111"/>
    <w:rsid w:val="00F30786"/>
    <w:rsid w:val="00F675A6"/>
    <w:rsid w:val="00F71A9E"/>
    <w:rsid w:val="00F849E6"/>
    <w:rsid w:val="00F920E6"/>
    <w:rsid w:val="00FC5738"/>
    <w:rsid w:val="00FC6A41"/>
    <w:rsid w:val="00FE2665"/>
    <w:rsid w:val="00FE46E9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F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0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70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34"/>
    <w:rPr>
      <w:rFonts w:ascii="Times New Roman" w:hAnsi="Times New Roman" w:cs="Times New Roman"/>
      <w:sz w:val="20"/>
      <w:szCs w:val="20"/>
    </w:rPr>
  </w:style>
  <w:style w:type="paragraph" w:customStyle="1" w:styleId="a7">
    <w:name w:val="Текст сноски.Текст сноски Знак Знак"/>
    <w:basedOn w:val="a"/>
    <w:uiPriority w:val="99"/>
    <w:rsid w:val="005D7034"/>
  </w:style>
  <w:style w:type="character" w:styleId="a8">
    <w:name w:val="footnote reference"/>
    <w:basedOn w:val="a0"/>
    <w:uiPriority w:val="99"/>
    <w:rsid w:val="005D70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F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0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70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34"/>
    <w:rPr>
      <w:rFonts w:ascii="Times New Roman" w:hAnsi="Times New Roman" w:cs="Times New Roman"/>
      <w:sz w:val="20"/>
      <w:szCs w:val="20"/>
    </w:rPr>
  </w:style>
  <w:style w:type="paragraph" w:customStyle="1" w:styleId="a7">
    <w:name w:val="Текст сноски.Текст сноски Знак Знак"/>
    <w:basedOn w:val="a"/>
    <w:uiPriority w:val="99"/>
    <w:rsid w:val="005D7034"/>
  </w:style>
  <w:style w:type="character" w:styleId="a8">
    <w:name w:val="footnote reference"/>
    <w:basedOn w:val="a0"/>
    <w:uiPriority w:val="99"/>
    <w:rsid w:val="005D70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4071-8483-4230-B8D4-051F8071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Спирин Владимир Сергеевич</cp:lastModifiedBy>
  <cp:revision>2</cp:revision>
  <cp:lastPrinted>2015-06-01T12:58:00Z</cp:lastPrinted>
  <dcterms:created xsi:type="dcterms:W3CDTF">2015-06-02T12:50:00Z</dcterms:created>
  <dcterms:modified xsi:type="dcterms:W3CDTF">2015-06-02T12:50:00Z</dcterms:modified>
</cp:coreProperties>
</file>